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472" w:rsidRPr="00EF67AC" w:rsidRDefault="00C67472" w:rsidP="00A10B7E">
      <w:pPr>
        <w:spacing w:after="0" w:line="276" w:lineRule="auto"/>
        <w:ind w:firstLine="4251"/>
        <w:rPr>
          <w:rFonts w:ascii="Times New Roman" w:eastAsia="Times New Roman" w:hAnsi="Times New Roman" w:cs="Times New Roman"/>
          <w:lang w:val="uk-UA"/>
        </w:rPr>
      </w:pPr>
      <w:r w:rsidRPr="00EF67AC">
        <w:rPr>
          <w:rFonts w:ascii="Times New Roman" w:eastAsia="Times New Roman" w:hAnsi="Times New Roman" w:cs="Times New Roman"/>
          <w:lang w:val="uk-UA"/>
        </w:rPr>
        <w:t>Командиру ____________________________</w:t>
      </w:r>
    </w:p>
    <w:p w:rsidR="00C67472" w:rsidRPr="00EF67AC" w:rsidRDefault="00C67472" w:rsidP="00A10B7E">
      <w:pPr>
        <w:spacing w:after="0" w:line="276" w:lineRule="auto"/>
        <w:ind w:firstLine="4251"/>
        <w:rPr>
          <w:rFonts w:ascii="Times New Roman" w:eastAsia="Times New Roman" w:hAnsi="Times New Roman" w:cs="Times New Roman"/>
          <w:lang w:val="uk-UA"/>
        </w:rPr>
      </w:pPr>
      <w:r w:rsidRPr="00EF67AC">
        <w:rPr>
          <w:rFonts w:ascii="Times New Roman" w:eastAsia="Times New Roman" w:hAnsi="Times New Roman" w:cs="Times New Roman"/>
          <w:lang w:val="uk-UA"/>
        </w:rPr>
        <w:t xml:space="preserve">В/ч ________ </w:t>
      </w:r>
    </w:p>
    <w:p w:rsidR="00C67472" w:rsidRPr="00EF67AC" w:rsidRDefault="00C67472" w:rsidP="00A10B7E">
      <w:pPr>
        <w:spacing w:after="0" w:line="276" w:lineRule="auto"/>
        <w:ind w:firstLine="4251"/>
        <w:rPr>
          <w:rFonts w:ascii="Times New Roman" w:eastAsia="Times New Roman" w:hAnsi="Times New Roman" w:cs="Times New Roman"/>
          <w:lang w:val="uk-UA"/>
        </w:rPr>
      </w:pPr>
      <w:r w:rsidRPr="00EF67AC">
        <w:rPr>
          <w:rFonts w:ascii="Times New Roman" w:eastAsia="Times New Roman" w:hAnsi="Times New Roman" w:cs="Times New Roman"/>
          <w:lang w:val="uk-UA"/>
        </w:rPr>
        <w:t>_______________________________________</w:t>
      </w:r>
    </w:p>
    <w:p w:rsidR="00C67472" w:rsidRDefault="00C67472" w:rsidP="00A10B7E">
      <w:pPr>
        <w:spacing w:after="0" w:line="276" w:lineRule="auto"/>
        <w:ind w:firstLine="4251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EF67A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(прізвище, ініціали)</w:t>
      </w:r>
    </w:p>
    <w:p w:rsidR="00A10B7E" w:rsidRDefault="00A10B7E" w:rsidP="00A10B7E">
      <w:pPr>
        <w:spacing w:after="0" w:line="276" w:lineRule="auto"/>
        <w:ind w:firstLine="4251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C67472" w:rsidRPr="00C67472" w:rsidRDefault="00C67472" w:rsidP="00A10B7E">
      <w:pPr>
        <w:spacing w:after="0" w:line="276" w:lineRule="auto"/>
        <w:ind w:firstLine="4251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EF67AC">
        <w:rPr>
          <w:rFonts w:ascii="Times New Roman" w:eastAsia="Times New Roman" w:hAnsi="Times New Roman" w:cs="Times New Roman"/>
          <w:lang w:val="uk-UA"/>
        </w:rPr>
        <w:t>Посада,  В/ч __________</w:t>
      </w:r>
    </w:p>
    <w:p w:rsidR="00C67472" w:rsidRPr="00EF67AC" w:rsidRDefault="00C67472" w:rsidP="00A10B7E">
      <w:pPr>
        <w:spacing w:after="0" w:line="276" w:lineRule="auto"/>
        <w:ind w:firstLine="4251"/>
        <w:rPr>
          <w:rFonts w:ascii="Times New Roman" w:eastAsia="Times New Roman" w:hAnsi="Times New Roman" w:cs="Times New Roman"/>
          <w:lang w:val="uk-UA"/>
        </w:rPr>
      </w:pPr>
      <w:r w:rsidRPr="00EF67AC">
        <w:rPr>
          <w:rFonts w:ascii="Times New Roman" w:eastAsia="Times New Roman" w:hAnsi="Times New Roman" w:cs="Times New Roman"/>
          <w:lang w:val="uk-UA"/>
        </w:rPr>
        <w:t>_______________________________________</w:t>
      </w:r>
    </w:p>
    <w:p w:rsidR="00C67472" w:rsidRDefault="00C67472" w:rsidP="00A10B7E">
      <w:pPr>
        <w:spacing w:after="0" w:line="276" w:lineRule="auto"/>
        <w:ind w:firstLine="4251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EF67A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(прізвище, ініціали)</w:t>
      </w:r>
      <w:bookmarkStart w:id="0" w:name="_gjdgxs" w:colFirst="0" w:colLast="0"/>
      <w:bookmarkEnd w:id="0"/>
    </w:p>
    <w:p w:rsidR="00C67472" w:rsidRPr="00C67472" w:rsidRDefault="00C67472" w:rsidP="00A10B7E">
      <w:pPr>
        <w:spacing w:after="0" w:line="276" w:lineRule="auto"/>
        <w:ind w:firstLine="4251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EF67AC">
        <w:rPr>
          <w:rFonts w:ascii="Times New Roman" w:eastAsia="Times New Roman" w:hAnsi="Times New Roman" w:cs="Times New Roman"/>
          <w:i/>
          <w:lang w:val="uk-UA"/>
        </w:rPr>
        <w:t>адреса зареєстрованого місця проживання:</w:t>
      </w:r>
    </w:p>
    <w:p w:rsidR="00C67472" w:rsidRPr="00EF67AC" w:rsidRDefault="00C67472" w:rsidP="00A10B7E">
      <w:pPr>
        <w:spacing w:after="0" w:line="276" w:lineRule="auto"/>
        <w:ind w:firstLine="4251"/>
        <w:rPr>
          <w:rFonts w:ascii="Times New Roman" w:eastAsia="Times New Roman" w:hAnsi="Times New Roman" w:cs="Times New Roman"/>
          <w:lang w:val="uk-UA"/>
        </w:rPr>
      </w:pPr>
      <w:r w:rsidRPr="00EF67AC">
        <w:rPr>
          <w:rFonts w:ascii="Times New Roman" w:eastAsia="Times New Roman" w:hAnsi="Times New Roman" w:cs="Times New Roman"/>
          <w:lang w:val="uk-UA"/>
        </w:rPr>
        <w:t>_______________________________________</w:t>
      </w:r>
    </w:p>
    <w:p w:rsidR="00C67472" w:rsidRPr="00EF67AC" w:rsidRDefault="00C67472" w:rsidP="00A10B7E">
      <w:pPr>
        <w:spacing w:after="0" w:line="276" w:lineRule="auto"/>
        <w:ind w:firstLine="4251"/>
        <w:rPr>
          <w:rFonts w:ascii="Times New Roman" w:eastAsia="Times New Roman" w:hAnsi="Times New Roman" w:cs="Times New Roman"/>
          <w:i/>
          <w:lang w:val="uk-UA"/>
        </w:rPr>
      </w:pPr>
      <w:r w:rsidRPr="00EF67AC">
        <w:rPr>
          <w:rFonts w:ascii="Times New Roman" w:eastAsia="Times New Roman" w:hAnsi="Times New Roman" w:cs="Times New Roman"/>
          <w:i/>
          <w:lang w:val="uk-UA"/>
        </w:rPr>
        <w:t>місце отримання поштової кореспонденції:</w:t>
      </w:r>
    </w:p>
    <w:p w:rsidR="00C67472" w:rsidRPr="00EF67AC" w:rsidRDefault="00C67472" w:rsidP="00A10B7E">
      <w:pPr>
        <w:spacing w:after="0" w:line="276" w:lineRule="auto"/>
        <w:ind w:firstLine="4251"/>
        <w:rPr>
          <w:rFonts w:ascii="Times New Roman" w:eastAsia="Times New Roman" w:hAnsi="Times New Roman" w:cs="Times New Roman"/>
          <w:lang w:val="uk-UA"/>
        </w:rPr>
      </w:pPr>
      <w:r w:rsidRPr="00EF67AC">
        <w:rPr>
          <w:rFonts w:ascii="Times New Roman" w:eastAsia="Times New Roman" w:hAnsi="Times New Roman" w:cs="Times New Roman"/>
          <w:lang w:val="uk-UA"/>
        </w:rPr>
        <w:t>_______________________________________</w:t>
      </w:r>
    </w:p>
    <w:p w:rsidR="00C67472" w:rsidRPr="00EF67AC" w:rsidRDefault="00C67472" w:rsidP="00A10B7E">
      <w:pPr>
        <w:spacing w:after="0" w:line="276" w:lineRule="auto"/>
        <w:ind w:firstLine="4251"/>
        <w:rPr>
          <w:rFonts w:ascii="Times New Roman" w:eastAsia="Times New Roman" w:hAnsi="Times New Roman" w:cs="Times New Roman"/>
          <w:i/>
          <w:lang w:val="uk-UA"/>
        </w:rPr>
      </w:pPr>
      <w:r w:rsidRPr="00EF67AC">
        <w:rPr>
          <w:rFonts w:ascii="Times New Roman" w:eastAsia="Times New Roman" w:hAnsi="Times New Roman" w:cs="Times New Roman"/>
          <w:i/>
          <w:lang w:val="uk-UA"/>
        </w:rPr>
        <w:t xml:space="preserve">номер засобів зв’язку: </w:t>
      </w:r>
    </w:p>
    <w:p w:rsidR="00C67472" w:rsidRPr="00EF67AC" w:rsidRDefault="00C67472" w:rsidP="00A10B7E">
      <w:pPr>
        <w:spacing w:after="0" w:line="276" w:lineRule="auto"/>
        <w:ind w:firstLine="4251"/>
        <w:rPr>
          <w:rFonts w:ascii="Times New Roman" w:eastAsia="Times New Roman" w:hAnsi="Times New Roman" w:cs="Times New Roman"/>
          <w:lang w:val="uk-UA"/>
        </w:rPr>
      </w:pPr>
      <w:r w:rsidRPr="00EF67AC">
        <w:rPr>
          <w:rFonts w:ascii="Times New Roman" w:eastAsia="Times New Roman" w:hAnsi="Times New Roman" w:cs="Times New Roman"/>
          <w:lang w:val="uk-UA"/>
        </w:rPr>
        <w:t>_______________________________________</w:t>
      </w:r>
    </w:p>
    <w:p w:rsidR="00C67472" w:rsidRPr="00EF67AC" w:rsidRDefault="00C67472" w:rsidP="00A10B7E">
      <w:pPr>
        <w:spacing w:after="0" w:line="276" w:lineRule="auto"/>
        <w:ind w:firstLine="4251"/>
        <w:rPr>
          <w:rFonts w:ascii="Times New Roman" w:eastAsia="Times New Roman" w:hAnsi="Times New Roman" w:cs="Times New Roman"/>
          <w:i/>
          <w:lang w:val="uk-UA"/>
        </w:rPr>
      </w:pPr>
      <w:r w:rsidRPr="00EF67AC">
        <w:rPr>
          <w:rFonts w:ascii="Times New Roman" w:eastAsia="Times New Roman" w:hAnsi="Times New Roman" w:cs="Times New Roman"/>
          <w:i/>
          <w:lang w:val="uk-UA"/>
        </w:rPr>
        <w:t xml:space="preserve">електронна адреса: </w:t>
      </w:r>
    </w:p>
    <w:p w:rsidR="00C67472" w:rsidRPr="00EF67AC" w:rsidRDefault="00C67472" w:rsidP="00A10B7E">
      <w:pPr>
        <w:spacing w:after="0" w:line="276" w:lineRule="auto"/>
        <w:ind w:firstLine="4251"/>
        <w:rPr>
          <w:rFonts w:ascii="Times New Roman" w:eastAsia="Times New Roman" w:hAnsi="Times New Roman" w:cs="Times New Roman"/>
          <w:lang w:val="uk-UA"/>
        </w:rPr>
      </w:pPr>
      <w:r w:rsidRPr="00EF67AC">
        <w:rPr>
          <w:rFonts w:ascii="Times New Roman" w:eastAsia="Times New Roman" w:hAnsi="Times New Roman" w:cs="Times New Roman"/>
          <w:lang w:val="uk-UA"/>
        </w:rPr>
        <w:t>_______________________________________</w:t>
      </w:r>
    </w:p>
    <w:p w:rsidR="00C67472" w:rsidRDefault="00C67472" w:rsidP="00A10B7E">
      <w:pPr>
        <w:spacing w:after="0"/>
        <w:ind w:firstLine="4251"/>
        <w:rPr>
          <w:rFonts w:ascii="Times New Roman" w:eastAsia="Times New Roman" w:hAnsi="Times New Roman" w:cs="Times New Roman"/>
          <w:lang w:val="uk-UA"/>
        </w:rPr>
      </w:pPr>
    </w:p>
    <w:p w:rsidR="00CB49A8" w:rsidRPr="00EF67AC" w:rsidRDefault="00CB49A8" w:rsidP="00A10B7E">
      <w:pPr>
        <w:spacing w:after="0"/>
        <w:ind w:firstLine="4251"/>
        <w:rPr>
          <w:rFonts w:ascii="Times New Roman" w:eastAsia="Times New Roman" w:hAnsi="Times New Roman" w:cs="Times New Roman"/>
          <w:lang w:val="uk-UA"/>
        </w:rPr>
      </w:pPr>
    </w:p>
    <w:p w:rsidR="00C67472" w:rsidRDefault="00C67472" w:rsidP="00C674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40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РАПОРТ</w:t>
      </w:r>
    </w:p>
    <w:p w:rsidR="00DA66A1" w:rsidRPr="00C840A4" w:rsidRDefault="00DA66A1" w:rsidP="00C674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звільнення мобілізованого за віком</w:t>
      </w:r>
    </w:p>
    <w:p w:rsidR="00DA66A1" w:rsidRPr="0071478E" w:rsidRDefault="00DA66A1" w:rsidP="005959F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bookmarkStart w:id="1" w:name="_Hlk123056131"/>
      <w:bookmarkStart w:id="2" w:name="_Hlk123055418"/>
      <w:bookmarkStart w:id="3" w:name="_Hlk123058751"/>
      <w:r w:rsidRPr="00DA66A1">
        <w:rPr>
          <w:rFonts w:ascii="Times New Roman" w:hAnsi="Times New Roman" w:cs="Times New Roman"/>
          <w:sz w:val="28"/>
        </w:rPr>
        <w:t>Я,_______________________________________________________________________________ (ПІБ, посада, звання, військовий підрозділ)</w:t>
      </w:r>
      <w:bookmarkEnd w:id="1"/>
      <w:r w:rsidRPr="00DA66A1">
        <w:rPr>
          <w:rFonts w:ascii="Times New Roman" w:hAnsi="Times New Roman" w:cs="Times New Roman"/>
          <w:sz w:val="28"/>
        </w:rPr>
        <w:t xml:space="preserve">, </w:t>
      </w:r>
      <w:bookmarkEnd w:id="2"/>
      <w:r w:rsidRPr="00DA66A1">
        <w:rPr>
          <w:rFonts w:ascii="Times New Roman" w:hAnsi="Times New Roman" w:cs="Times New Roman"/>
          <w:sz w:val="28"/>
        </w:rPr>
        <w:t xml:space="preserve">проходжу службу за контрактом </w:t>
      </w:r>
      <w:r w:rsidRPr="00DA66A1">
        <w:rPr>
          <w:rFonts w:ascii="Times New Roman" w:hAnsi="Times New Roman" w:cs="Times New Roman"/>
          <w:sz w:val="28"/>
          <w:lang w:val="uk-UA"/>
        </w:rPr>
        <w:t>/</w:t>
      </w:r>
      <w:r w:rsidRPr="00DA66A1">
        <w:rPr>
          <w:rFonts w:ascii="Times New Roman" w:hAnsi="Times New Roman" w:cs="Times New Roman"/>
          <w:sz w:val="28"/>
        </w:rPr>
        <w:t xml:space="preserve"> призваний на військову службу під час загальної мобілізації, через введення воєнного стану в Україні 24 лютого 2022 р</w:t>
      </w:r>
      <w:bookmarkEnd w:id="3"/>
      <w:r w:rsidR="00CB49A8">
        <w:rPr>
          <w:rFonts w:ascii="Times New Roman" w:hAnsi="Times New Roman" w:cs="Times New Roman"/>
          <w:sz w:val="28"/>
        </w:rPr>
        <w:t>оку</w:t>
      </w:r>
      <w:r w:rsidR="0071478E">
        <w:rPr>
          <w:rFonts w:ascii="Times New Roman" w:hAnsi="Times New Roman" w:cs="Times New Roman"/>
          <w:sz w:val="28"/>
          <w:lang w:val="uk-UA"/>
        </w:rPr>
        <w:t>.</w:t>
      </w:r>
    </w:p>
    <w:p w:rsidR="00574696" w:rsidRPr="00574696" w:rsidRDefault="00574696" w:rsidP="00574696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DA66A1">
        <w:rPr>
          <w:b/>
          <w:bCs/>
          <w:sz w:val="28"/>
          <w:szCs w:val="28"/>
          <w:lang w:val="uk-UA"/>
        </w:rPr>
        <w:t>ч</w:t>
      </w:r>
      <w:r w:rsidRPr="00574696">
        <w:rPr>
          <w:b/>
          <w:bCs/>
          <w:sz w:val="28"/>
          <w:szCs w:val="28"/>
          <w:lang w:val="uk-UA"/>
        </w:rPr>
        <w:t>. 1 ст. 22 Закону України «Про військовий обов'язок і військову службу»</w:t>
      </w:r>
      <w:r w:rsidR="00DA66A1">
        <w:rPr>
          <w:b/>
          <w:bCs/>
          <w:sz w:val="28"/>
          <w:szCs w:val="28"/>
          <w:lang w:val="uk-UA"/>
        </w:rPr>
        <w:t xml:space="preserve"> </w:t>
      </w:r>
      <w:r w:rsidR="00DA66A1" w:rsidRPr="003A02BA">
        <w:rPr>
          <w:b/>
          <w:bCs/>
          <w:sz w:val="28"/>
          <w:szCs w:val="28"/>
          <w:lang w:val="uk-UA"/>
        </w:rPr>
        <w:t>від 25.03.1992 року</w:t>
      </w:r>
      <w:r w:rsidR="00DA66A1" w:rsidRPr="00DA66A1">
        <w:rPr>
          <w:b/>
          <w:bCs/>
          <w:sz w:val="28"/>
          <w:szCs w:val="28"/>
          <w:lang w:val="uk-UA"/>
        </w:rPr>
        <w:t xml:space="preserve"> </w:t>
      </w:r>
      <w:r w:rsidR="00DA66A1" w:rsidRPr="003A02BA">
        <w:rPr>
          <w:b/>
          <w:bCs/>
          <w:sz w:val="28"/>
          <w:szCs w:val="28"/>
          <w:lang w:val="uk-UA"/>
        </w:rPr>
        <w:t>№</w:t>
      </w:r>
      <w:r w:rsidR="00DA66A1" w:rsidRPr="00DA66A1">
        <w:rPr>
          <w:b/>
          <w:bCs/>
          <w:sz w:val="28"/>
          <w:szCs w:val="28"/>
          <w:lang w:val="en-US"/>
        </w:rPr>
        <w:t> </w:t>
      </w:r>
      <w:r w:rsidR="00DA66A1" w:rsidRPr="003A02BA">
        <w:rPr>
          <w:b/>
          <w:bCs/>
          <w:sz w:val="28"/>
          <w:szCs w:val="28"/>
          <w:lang w:val="uk-UA"/>
        </w:rPr>
        <w:t>2232-</w:t>
      </w:r>
      <w:r w:rsidR="00DA66A1" w:rsidRPr="00DA66A1">
        <w:rPr>
          <w:b/>
          <w:bCs/>
          <w:sz w:val="28"/>
          <w:szCs w:val="28"/>
          <w:lang w:val="en-US"/>
        </w:rPr>
        <w:t>XII</w:t>
      </w:r>
      <w:r w:rsidR="00DA66A1">
        <w:rPr>
          <w:b/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г</w:t>
      </w:r>
      <w:r w:rsidRPr="00574696">
        <w:rPr>
          <w:sz w:val="28"/>
          <w:szCs w:val="28"/>
          <w:lang w:val="uk-UA"/>
        </w:rPr>
        <w:t>раничний вік перебування на військовій службі встановлюється</w:t>
      </w:r>
      <w:r>
        <w:rPr>
          <w:sz w:val="28"/>
          <w:szCs w:val="28"/>
          <w:lang w:val="uk-UA"/>
        </w:rPr>
        <w:t>:</w:t>
      </w:r>
    </w:p>
    <w:p w:rsidR="00574696" w:rsidRDefault="00574696" w:rsidP="00DA66A1">
      <w:pPr>
        <w:pStyle w:val="rvps2"/>
        <w:numPr>
          <w:ilvl w:val="0"/>
          <w:numId w:val="3"/>
        </w:numPr>
        <w:shd w:val="clear" w:color="auto" w:fill="FFFFFF"/>
        <w:spacing w:after="150"/>
        <w:ind w:left="567" w:hanging="425"/>
        <w:jc w:val="both"/>
        <w:rPr>
          <w:sz w:val="28"/>
          <w:szCs w:val="28"/>
          <w:lang w:val="uk-UA"/>
        </w:rPr>
      </w:pPr>
      <w:r w:rsidRPr="00574696">
        <w:rPr>
          <w:sz w:val="28"/>
          <w:szCs w:val="28"/>
          <w:lang w:val="uk-UA"/>
        </w:rPr>
        <w:t>для військовослужбовців рядового, молодшого сержантського і старшинського складу, які проходять військову службу за контрактом, - до 45 років;</w:t>
      </w:r>
    </w:p>
    <w:p w:rsidR="00574696" w:rsidRDefault="00574696" w:rsidP="00DA66A1">
      <w:pPr>
        <w:pStyle w:val="rvps2"/>
        <w:numPr>
          <w:ilvl w:val="0"/>
          <w:numId w:val="3"/>
        </w:numPr>
        <w:shd w:val="clear" w:color="auto" w:fill="FFFFFF"/>
        <w:spacing w:after="150"/>
        <w:ind w:left="567" w:hanging="425"/>
        <w:jc w:val="both"/>
        <w:rPr>
          <w:sz w:val="28"/>
          <w:szCs w:val="28"/>
          <w:lang w:val="uk-UA"/>
        </w:rPr>
      </w:pPr>
      <w:r w:rsidRPr="00574696">
        <w:rPr>
          <w:sz w:val="28"/>
          <w:szCs w:val="28"/>
          <w:lang w:val="uk-UA"/>
        </w:rPr>
        <w:t>для військовослужбовців старшого сержантського і старшинського складу, які проходять військову службу за контрактом, - до 50 років;</w:t>
      </w:r>
    </w:p>
    <w:p w:rsidR="00574696" w:rsidRDefault="00574696" w:rsidP="00DA66A1">
      <w:pPr>
        <w:pStyle w:val="rvps2"/>
        <w:numPr>
          <w:ilvl w:val="0"/>
          <w:numId w:val="3"/>
        </w:numPr>
        <w:shd w:val="clear" w:color="auto" w:fill="FFFFFF"/>
        <w:spacing w:after="150"/>
        <w:ind w:left="567" w:hanging="425"/>
        <w:jc w:val="both"/>
        <w:rPr>
          <w:sz w:val="28"/>
          <w:szCs w:val="28"/>
          <w:lang w:val="uk-UA"/>
        </w:rPr>
      </w:pPr>
      <w:r w:rsidRPr="00574696">
        <w:rPr>
          <w:sz w:val="28"/>
          <w:szCs w:val="28"/>
          <w:lang w:val="uk-UA"/>
        </w:rPr>
        <w:t>для військовослужбовців вищого сержантського і старшинського складу, які проходять військову службу за контрактом, - до 55 років;</w:t>
      </w:r>
    </w:p>
    <w:p w:rsidR="00574696" w:rsidRDefault="00574696" w:rsidP="00DA66A1">
      <w:pPr>
        <w:pStyle w:val="rvps2"/>
        <w:numPr>
          <w:ilvl w:val="0"/>
          <w:numId w:val="3"/>
        </w:numPr>
        <w:shd w:val="clear" w:color="auto" w:fill="FFFFFF"/>
        <w:spacing w:after="150"/>
        <w:ind w:left="567" w:hanging="425"/>
        <w:jc w:val="both"/>
        <w:rPr>
          <w:sz w:val="28"/>
          <w:szCs w:val="28"/>
          <w:lang w:val="uk-UA"/>
        </w:rPr>
      </w:pPr>
      <w:r w:rsidRPr="00574696">
        <w:rPr>
          <w:sz w:val="28"/>
          <w:szCs w:val="28"/>
          <w:lang w:val="uk-UA"/>
        </w:rPr>
        <w:t>для військовослужбовців молодшого офіцерського складу - до 45 років;</w:t>
      </w:r>
    </w:p>
    <w:p w:rsidR="00574696" w:rsidRDefault="00574696" w:rsidP="00DA66A1">
      <w:pPr>
        <w:pStyle w:val="rvps2"/>
        <w:numPr>
          <w:ilvl w:val="0"/>
          <w:numId w:val="3"/>
        </w:numPr>
        <w:shd w:val="clear" w:color="auto" w:fill="FFFFFF"/>
        <w:spacing w:after="150"/>
        <w:ind w:left="567" w:hanging="425"/>
        <w:jc w:val="both"/>
        <w:rPr>
          <w:sz w:val="28"/>
          <w:szCs w:val="28"/>
          <w:lang w:val="uk-UA"/>
        </w:rPr>
      </w:pPr>
      <w:r w:rsidRPr="00574696">
        <w:rPr>
          <w:sz w:val="28"/>
          <w:szCs w:val="28"/>
          <w:lang w:val="uk-UA"/>
        </w:rPr>
        <w:t>для військовослужбовців старшого офіцерського складу: майорів (капітанів 3 рангу), підполковників (капітанів 2 рангу) - до 50 років; полковників (капітанів 1 рангу) - до 55 років;</w:t>
      </w:r>
    </w:p>
    <w:p w:rsidR="00574696" w:rsidRDefault="00574696" w:rsidP="00DA66A1">
      <w:pPr>
        <w:pStyle w:val="rvps2"/>
        <w:numPr>
          <w:ilvl w:val="0"/>
          <w:numId w:val="3"/>
        </w:numPr>
        <w:shd w:val="clear" w:color="auto" w:fill="FFFFFF"/>
        <w:spacing w:after="150"/>
        <w:ind w:left="567" w:hanging="425"/>
        <w:jc w:val="both"/>
        <w:rPr>
          <w:sz w:val="28"/>
          <w:szCs w:val="28"/>
          <w:lang w:val="uk-UA"/>
        </w:rPr>
      </w:pPr>
      <w:r w:rsidRPr="00574696">
        <w:rPr>
          <w:sz w:val="28"/>
          <w:szCs w:val="28"/>
          <w:lang w:val="uk-UA"/>
        </w:rPr>
        <w:t>для військовослужбовців вищого офіцерського складу - до 60 років;</w:t>
      </w:r>
    </w:p>
    <w:p w:rsidR="008F3F44" w:rsidRDefault="00574696" w:rsidP="008F3F44">
      <w:pPr>
        <w:pStyle w:val="rvps2"/>
        <w:numPr>
          <w:ilvl w:val="0"/>
          <w:numId w:val="3"/>
        </w:numPr>
        <w:shd w:val="clear" w:color="auto" w:fill="FFFFFF"/>
        <w:spacing w:after="150"/>
        <w:ind w:left="284" w:hanging="284"/>
        <w:jc w:val="both"/>
        <w:rPr>
          <w:sz w:val="28"/>
          <w:szCs w:val="28"/>
          <w:lang w:val="uk-UA"/>
        </w:rPr>
      </w:pPr>
      <w:r w:rsidRPr="00DA66A1">
        <w:rPr>
          <w:sz w:val="28"/>
          <w:szCs w:val="28"/>
          <w:lang w:val="uk-UA"/>
        </w:rPr>
        <w:t>для військовослужбовців, які проходять військову службу під час особливого періоду, з числа осіб:</w:t>
      </w:r>
      <w:r w:rsidR="00DA66A1" w:rsidRPr="00DA66A1">
        <w:rPr>
          <w:sz w:val="28"/>
          <w:szCs w:val="28"/>
          <w:lang w:val="uk-UA"/>
        </w:rPr>
        <w:t xml:space="preserve"> </w:t>
      </w:r>
      <w:r w:rsidRPr="00DA66A1">
        <w:rPr>
          <w:sz w:val="28"/>
          <w:szCs w:val="28"/>
          <w:lang w:val="uk-UA"/>
        </w:rPr>
        <w:t>рядового, сержантського і старшинського складу, молодшого та старшого офіцерського складу - до 60 років;</w:t>
      </w:r>
    </w:p>
    <w:p w:rsidR="00574696" w:rsidRPr="00DA66A1" w:rsidRDefault="00DA66A1" w:rsidP="008F3F44">
      <w:pPr>
        <w:pStyle w:val="rvps2"/>
        <w:numPr>
          <w:ilvl w:val="0"/>
          <w:numId w:val="3"/>
        </w:numPr>
        <w:shd w:val="clear" w:color="auto" w:fill="FFFFFF"/>
        <w:spacing w:after="150"/>
        <w:ind w:left="284" w:hanging="284"/>
        <w:jc w:val="both"/>
        <w:rPr>
          <w:sz w:val="28"/>
          <w:szCs w:val="28"/>
          <w:lang w:val="uk-UA"/>
        </w:rPr>
      </w:pPr>
      <w:r w:rsidRPr="00DA66A1">
        <w:rPr>
          <w:sz w:val="28"/>
          <w:szCs w:val="28"/>
          <w:lang w:val="uk-UA"/>
        </w:rPr>
        <w:t xml:space="preserve"> </w:t>
      </w:r>
      <w:r w:rsidR="00574696" w:rsidRPr="00DA66A1">
        <w:rPr>
          <w:sz w:val="28"/>
          <w:szCs w:val="28"/>
          <w:lang w:val="uk-UA"/>
        </w:rPr>
        <w:t>вищого офіцерського складу - до 65 років.</w:t>
      </w:r>
    </w:p>
    <w:p w:rsidR="00DC1912" w:rsidRDefault="00DC1912" w:rsidP="00326DB4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lang w:val="uk-UA"/>
        </w:rPr>
      </w:pPr>
      <w:r w:rsidRPr="00DC1912">
        <w:rPr>
          <w:sz w:val="28"/>
          <w:szCs w:val="28"/>
          <w:lang w:val="uk-UA"/>
        </w:rPr>
        <w:lastRenderedPageBreak/>
        <w:t xml:space="preserve">Відповідно до </w:t>
      </w:r>
      <w:r w:rsidR="00326DB4" w:rsidRPr="00326DB4">
        <w:rPr>
          <w:b/>
          <w:bCs/>
          <w:sz w:val="28"/>
          <w:szCs w:val="28"/>
          <w:lang w:val="uk-UA"/>
        </w:rPr>
        <w:t>пп. а п. 2 ч. 4 ст. 26 Закону України «Про війсь</w:t>
      </w:r>
      <w:r w:rsidR="00CB49A8">
        <w:rPr>
          <w:b/>
          <w:bCs/>
          <w:sz w:val="28"/>
          <w:szCs w:val="28"/>
          <w:lang w:val="uk-UA"/>
        </w:rPr>
        <w:t>ковий обов</w:t>
      </w:r>
      <w:r w:rsidR="00CB49A8" w:rsidRPr="00326DB4">
        <w:rPr>
          <w:b/>
          <w:bCs/>
          <w:sz w:val="28"/>
          <w:szCs w:val="28"/>
          <w:lang w:val="uk-UA"/>
        </w:rPr>
        <w:t>’язок</w:t>
      </w:r>
      <w:r w:rsidR="00326DB4" w:rsidRPr="00326DB4">
        <w:rPr>
          <w:b/>
          <w:bCs/>
          <w:sz w:val="28"/>
          <w:szCs w:val="28"/>
          <w:lang w:val="uk-UA"/>
        </w:rPr>
        <w:t xml:space="preserve"> і військову службу»</w:t>
      </w:r>
      <w:r w:rsidR="00DA66A1">
        <w:rPr>
          <w:sz w:val="28"/>
          <w:szCs w:val="28"/>
          <w:lang w:val="uk-UA"/>
        </w:rPr>
        <w:t xml:space="preserve"> </w:t>
      </w:r>
      <w:r w:rsidR="00326DB4">
        <w:rPr>
          <w:sz w:val="28"/>
          <w:szCs w:val="28"/>
          <w:lang w:val="uk-UA"/>
        </w:rPr>
        <w:t>в</w:t>
      </w:r>
      <w:r w:rsidR="00326DB4" w:rsidRPr="00326DB4">
        <w:rPr>
          <w:sz w:val="28"/>
          <w:szCs w:val="28"/>
          <w:lang w:val="uk-UA"/>
        </w:rPr>
        <w:t>ійськовослужбовці, які проходять військову службу за призовом під час мобілізації, на особливий період, військову службу за призовом осіб із числа резервістів в особливий період, звільняються з військової служби у разі досягнення граничного віку перебування на військовій службі</w:t>
      </w:r>
      <w:r w:rsidR="00326DB4">
        <w:rPr>
          <w:sz w:val="28"/>
          <w:szCs w:val="28"/>
          <w:lang w:val="uk-UA"/>
        </w:rPr>
        <w:t>.</w:t>
      </w:r>
    </w:p>
    <w:p w:rsidR="00C24D6B" w:rsidRPr="001E1B05" w:rsidRDefault="009943FD" w:rsidP="001E1B05">
      <w:pPr>
        <w:pStyle w:val="rvps2"/>
        <w:shd w:val="clear" w:color="auto" w:fill="FFFFFF"/>
        <w:spacing w:after="15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C24D6B">
        <w:rPr>
          <w:b/>
          <w:bCs/>
          <w:sz w:val="28"/>
          <w:szCs w:val="28"/>
          <w:lang w:val="uk-UA"/>
        </w:rPr>
        <w:t>п</w:t>
      </w:r>
      <w:r w:rsidR="00377332">
        <w:rPr>
          <w:b/>
          <w:bCs/>
          <w:sz w:val="28"/>
          <w:szCs w:val="28"/>
          <w:lang w:val="uk-UA"/>
        </w:rPr>
        <w:t>.</w:t>
      </w:r>
      <w:r w:rsidRPr="00C24D6B">
        <w:rPr>
          <w:b/>
          <w:bCs/>
          <w:sz w:val="28"/>
          <w:szCs w:val="28"/>
          <w:lang w:val="uk-UA"/>
        </w:rPr>
        <w:t xml:space="preserve"> 2</w:t>
      </w:r>
      <w:r w:rsidR="00C24D6B" w:rsidRPr="00C24D6B">
        <w:rPr>
          <w:b/>
          <w:bCs/>
          <w:sz w:val="28"/>
          <w:szCs w:val="28"/>
          <w:lang w:val="uk-UA"/>
        </w:rPr>
        <w:t>60</w:t>
      </w:r>
      <w:r w:rsidRPr="00C24D6B">
        <w:rPr>
          <w:b/>
          <w:bCs/>
          <w:sz w:val="28"/>
          <w:szCs w:val="28"/>
          <w:lang w:val="uk-UA"/>
        </w:rPr>
        <w:t xml:space="preserve"> Положення про проходження громадянами України військової служби у Збройних Силах України</w:t>
      </w:r>
      <w:r w:rsidR="00AC1313" w:rsidRPr="00AC1313">
        <w:rPr>
          <w:lang w:val="uk-UA"/>
        </w:rPr>
        <w:t xml:space="preserve"> </w:t>
      </w:r>
      <w:r w:rsidR="00AC1313" w:rsidRPr="00AC1313">
        <w:rPr>
          <w:b/>
          <w:bCs/>
          <w:sz w:val="28"/>
          <w:szCs w:val="28"/>
          <w:lang w:val="uk-UA"/>
        </w:rPr>
        <w:t>від 10</w:t>
      </w:r>
      <w:r w:rsidR="008F3F44">
        <w:rPr>
          <w:b/>
          <w:bCs/>
          <w:sz w:val="28"/>
          <w:szCs w:val="28"/>
          <w:lang w:val="uk-UA"/>
        </w:rPr>
        <w:t>.12.</w:t>
      </w:r>
      <w:r w:rsidR="00AC1313" w:rsidRPr="00AC1313">
        <w:rPr>
          <w:b/>
          <w:bCs/>
          <w:sz w:val="28"/>
          <w:szCs w:val="28"/>
          <w:lang w:val="uk-UA"/>
        </w:rPr>
        <w:t>2008 року № 1153/2008</w:t>
      </w:r>
      <w:r w:rsidR="00DA66A1">
        <w:rPr>
          <w:b/>
          <w:bCs/>
          <w:sz w:val="28"/>
          <w:szCs w:val="28"/>
          <w:lang w:val="uk-UA"/>
        </w:rPr>
        <w:t>,</w:t>
      </w:r>
      <w:r w:rsidR="00AC1313">
        <w:rPr>
          <w:b/>
          <w:bCs/>
          <w:sz w:val="28"/>
          <w:szCs w:val="28"/>
          <w:lang w:val="uk-UA"/>
        </w:rPr>
        <w:t xml:space="preserve"> </w:t>
      </w:r>
      <w:r w:rsidR="00C24D6B">
        <w:rPr>
          <w:sz w:val="28"/>
          <w:szCs w:val="28"/>
          <w:lang w:val="uk-UA"/>
        </w:rPr>
        <w:t xml:space="preserve"> п</w:t>
      </w:r>
      <w:r w:rsidR="00C24D6B" w:rsidRPr="00C24D6B">
        <w:rPr>
          <w:sz w:val="28"/>
          <w:szCs w:val="28"/>
          <w:lang w:val="uk-UA"/>
        </w:rPr>
        <w:t>ід час дії особливого періоду військовослужбовці звільняються з військової служби з підстав, визнач</w:t>
      </w:r>
      <w:r w:rsidR="00CB49A8">
        <w:rPr>
          <w:sz w:val="28"/>
          <w:szCs w:val="28"/>
          <w:lang w:val="uk-UA"/>
        </w:rPr>
        <w:t>ених статтею 26 Закону України «</w:t>
      </w:r>
      <w:r w:rsidR="00C24D6B" w:rsidRPr="00C24D6B">
        <w:rPr>
          <w:sz w:val="28"/>
          <w:szCs w:val="28"/>
          <w:lang w:val="uk-UA"/>
        </w:rPr>
        <w:t>Про військов</w:t>
      </w:r>
      <w:r w:rsidR="00CB49A8">
        <w:rPr>
          <w:sz w:val="28"/>
          <w:szCs w:val="28"/>
          <w:lang w:val="uk-UA"/>
        </w:rPr>
        <w:t>ий обов’язок і військову службу»</w:t>
      </w:r>
      <w:r w:rsidR="00C24D6B" w:rsidRPr="00C24D6B">
        <w:rPr>
          <w:sz w:val="28"/>
          <w:szCs w:val="28"/>
          <w:lang w:val="uk-UA"/>
        </w:rPr>
        <w:t>, та з урахуванням особливостей, передбачених статтею 26-2 названого Закону.</w:t>
      </w:r>
      <w:r w:rsidR="00C24D6B">
        <w:rPr>
          <w:sz w:val="28"/>
          <w:szCs w:val="28"/>
          <w:lang w:val="uk-UA"/>
        </w:rPr>
        <w:t xml:space="preserve"> </w:t>
      </w:r>
      <w:r w:rsidR="00C24D6B" w:rsidRPr="00C24D6B">
        <w:rPr>
          <w:sz w:val="28"/>
          <w:szCs w:val="28"/>
          <w:lang w:val="uk-UA"/>
        </w:rPr>
        <w:t>Військовослужбовці, які досягли граничного віку перебування в запасі та у військовому резерві, підлягають звільненню з військової служби. Після прийняття рішення про демобілізацію військовослужбовці, які досягли:</w:t>
      </w:r>
    </w:p>
    <w:p w:rsidR="00C24D6B" w:rsidRDefault="00C24D6B" w:rsidP="008F3F44">
      <w:pPr>
        <w:pStyle w:val="rvps2"/>
        <w:numPr>
          <w:ilvl w:val="0"/>
          <w:numId w:val="4"/>
        </w:numPr>
        <w:shd w:val="clear" w:color="auto" w:fill="FFFFFF"/>
        <w:spacing w:after="150"/>
        <w:ind w:left="426" w:right="141"/>
        <w:jc w:val="both"/>
        <w:rPr>
          <w:sz w:val="28"/>
          <w:szCs w:val="28"/>
          <w:lang w:val="uk-UA"/>
        </w:rPr>
      </w:pPr>
      <w:r w:rsidRPr="00C24D6B">
        <w:rPr>
          <w:sz w:val="28"/>
          <w:szCs w:val="28"/>
          <w:lang w:val="uk-UA"/>
        </w:rPr>
        <w:t>граничного віку перебування в запасі та у військовому резерві, - підлягають звільненню з військової служби у відставку;</w:t>
      </w:r>
    </w:p>
    <w:p w:rsidR="00C24D6B" w:rsidRDefault="00C24D6B" w:rsidP="008F3F44">
      <w:pPr>
        <w:pStyle w:val="rvps2"/>
        <w:numPr>
          <w:ilvl w:val="0"/>
          <w:numId w:val="4"/>
        </w:numPr>
        <w:shd w:val="clear" w:color="auto" w:fill="FFFFFF"/>
        <w:spacing w:after="150"/>
        <w:ind w:left="426" w:right="141"/>
        <w:jc w:val="both"/>
        <w:rPr>
          <w:sz w:val="28"/>
          <w:szCs w:val="28"/>
          <w:lang w:val="uk-UA"/>
        </w:rPr>
      </w:pPr>
      <w:r w:rsidRPr="00C24D6B">
        <w:rPr>
          <w:sz w:val="28"/>
          <w:szCs w:val="28"/>
          <w:lang w:val="uk-UA"/>
        </w:rPr>
        <w:t>граничного віку перебування на військовій службі, - підлягають звільненню з військової служби в запас або продовжують проходження військової служби у порядку, визначеному частиною другою статті</w:t>
      </w:r>
      <w:r w:rsidR="00CB49A8">
        <w:rPr>
          <w:sz w:val="28"/>
          <w:szCs w:val="28"/>
          <w:lang w:val="uk-UA"/>
        </w:rPr>
        <w:t xml:space="preserve"> 22 Закону України «</w:t>
      </w:r>
      <w:r w:rsidRPr="00C24D6B">
        <w:rPr>
          <w:sz w:val="28"/>
          <w:szCs w:val="28"/>
          <w:lang w:val="uk-UA"/>
        </w:rPr>
        <w:t>Про військов</w:t>
      </w:r>
      <w:r w:rsidR="00CB49A8">
        <w:rPr>
          <w:sz w:val="28"/>
          <w:szCs w:val="28"/>
          <w:lang w:val="uk-UA"/>
        </w:rPr>
        <w:t>ий обов’язок і військову службу»</w:t>
      </w:r>
      <w:r w:rsidRPr="00C24D6B">
        <w:rPr>
          <w:sz w:val="28"/>
          <w:szCs w:val="28"/>
          <w:lang w:val="uk-UA"/>
        </w:rPr>
        <w:t xml:space="preserve"> та розділом XI цього Положення.</w:t>
      </w:r>
    </w:p>
    <w:p w:rsidR="00DA66A1" w:rsidRDefault="00DA66A1" w:rsidP="00DA66A1">
      <w:pPr>
        <w:pStyle w:val="rvps2"/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зазначених вище законодавчих норм та підтверджуючих документів, що додаються,</w:t>
      </w:r>
    </w:p>
    <w:p w:rsidR="00DA66A1" w:rsidRPr="00DA66A1" w:rsidRDefault="00DA66A1" w:rsidP="00DA66A1">
      <w:pPr>
        <w:pStyle w:val="rvps2"/>
        <w:shd w:val="clear" w:color="auto" w:fill="FFFFFF"/>
        <w:spacing w:after="150"/>
        <w:ind w:firstLine="709"/>
        <w:jc w:val="center"/>
        <w:rPr>
          <w:b/>
          <w:bCs/>
          <w:sz w:val="32"/>
          <w:szCs w:val="32"/>
          <w:lang w:val="uk-UA"/>
        </w:rPr>
      </w:pPr>
      <w:r w:rsidRPr="00DA66A1">
        <w:rPr>
          <w:b/>
          <w:bCs/>
          <w:sz w:val="32"/>
          <w:szCs w:val="32"/>
          <w:lang w:val="uk-UA"/>
        </w:rPr>
        <w:t>прошу:</w:t>
      </w:r>
    </w:p>
    <w:p w:rsidR="008F3F44" w:rsidRDefault="00DA66A1" w:rsidP="008F3F44">
      <w:pPr>
        <w:pStyle w:val="rvps2"/>
        <w:numPr>
          <w:ilvl w:val="0"/>
          <w:numId w:val="5"/>
        </w:numPr>
        <w:shd w:val="clear" w:color="auto" w:fill="FFFFFF"/>
        <w:spacing w:after="15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A66A1">
        <w:rPr>
          <w:sz w:val="28"/>
          <w:szCs w:val="28"/>
          <w:lang w:val="uk-UA"/>
        </w:rPr>
        <w:t>вільнити мен</w:t>
      </w:r>
      <w:r>
        <w:rPr>
          <w:sz w:val="28"/>
          <w:szCs w:val="28"/>
          <w:lang w:val="uk-UA"/>
        </w:rPr>
        <w:t>е</w:t>
      </w:r>
      <w:r w:rsidR="008F3F44">
        <w:rPr>
          <w:sz w:val="28"/>
          <w:szCs w:val="28"/>
          <w:lang w:val="uk-UA"/>
        </w:rPr>
        <w:t>, _____</w:t>
      </w:r>
      <w:r w:rsidRPr="00DA66A1">
        <w:rPr>
          <w:sz w:val="28"/>
          <w:szCs w:val="28"/>
          <w:lang w:val="uk-UA"/>
        </w:rPr>
        <w:t>_____________</w:t>
      </w:r>
      <w:r w:rsidR="008F3F44">
        <w:rPr>
          <w:sz w:val="28"/>
          <w:szCs w:val="28"/>
          <w:lang w:val="uk-UA"/>
        </w:rPr>
        <w:t>__________________________</w:t>
      </w:r>
      <w:r w:rsidRPr="00DA66A1">
        <w:rPr>
          <w:sz w:val="28"/>
          <w:szCs w:val="28"/>
          <w:lang w:val="uk-UA"/>
        </w:rPr>
        <w:t>______ (</w:t>
      </w:r>
      <w:r w:rsidRPr="008F3F44">
        <w:rPr>
          <w:i/>
          <w:iCs/>
          <w:sz w:val="28"/>
          <w:szCs w:val="28"/>
          <w:lang w:val="uk-UA"/>
        </w:rPr>
        <w:t>ПІБ, посада, звання</w:t>
      </w:r>
      <w:r w:rsidRPr="00DA66A1">
        <w:rPr>
          <w:sz w:val="28"/>
          <w:szCs w:val="28"/>
          <w:lang w:val="uk-UA"/>
        </w:rPr>
        <w:t>), який призваний на військову службу під час загальної мобілізації, у зв’язку з введенням воєнного с</w:t>
      </w:r>
      <w:r w:rsidR="00CB49A8">
        <w:rPr>
          <w:sz w:val="28"/>
          <w:szCs w:val="28"/>
          <w:lang w:val="uk-UA"/>
        </w:rPr>
        <w:t>тану в Україні 24 лютого 2022 року</w:t>
      </w:r>
      <w:r w:rsidRPr="00DA66A1">
        <w:rPr>
          <w:sz w:val="28"/>
          <w:szCs w:val="28"/>
          <w:lang w:val="uk-UA"/>
        </w:rPr>
        <w:t xml:space="preserve"> через __________________________________________ (територіальний центр комплектування та соціальної підтримки, дата), з лав Збройних сил України</w:t>
      </w:r>
      <w:r>
        <w:rPr>
          <w:sz w:val="28"/>
          <w:szCs w:val="28"/>
          <w:lang w:val="uk-UA"/>
        </w:rPr>
        <w:t xml:space="preserve"> на підставі непридатності за віком</w:t>
      </w:r>
      <w:r w:rsidR="008F3F44">
        <w:rPr>
          <w:sz w:val="28"/>
          <w:szCs w:val="28"/>
          <w:lang w:val="uk-UA"/>
        </w:rPr>
        <w:t>;</w:t>
      </w:r>
    </w:p>
    <w:p w:rsidR="008F3F44" w:rsidRDefault="008F3F44" w:rsidP="008F3F44">
      <w:pPr>
        <w:pStyle w:val="rvps2"/>
        <w:numPr>
          <w:ilvl w:val="0"/>
          <w:numId w:val="5"/>
        </w:numPr>
        <w:shd w:val="clear" w:color="auto" w:fill="FFFFFF"/>
        <w:spacing w:after="15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F6B58" w:rsidRPr="008F3F44">
        <w:rPr>
          <w:sz w:val="28"/>
          <w:szCs w:val="28"/>
          <w:lang w:val="uk-UA"/>
        </w:rPr>
        <w:t>окументи для взяття на військовий облік та особову справу направити до __________ територіального центру комплектування та соціальної підтримки</w:t>
      </w:r>
      <w:r>
        <w:rPr>
          <w:sz w:val="28"/>
          <w:szCs w:val="28"/>
          <w:lang w:val="uk-UA"/>
        </w:rPr>
        <w:t>;</w:t>
      </w:r>
    </w:p>
    <w:p w:rsidR="00DC1912" w:rsidRPr="008F3F44" w:rsidRDefault="008F3F44" w:rsidP="008F3F44">
      <w:pPr>
        <w:pStyle w:val="rvps2"/>
        <w:numPr>
          <w:ilvl w:val="0"/>
          <w:numId w:val="5"/>
        </w:numPr>
        <w:shd w:val="clear" w:color="auto" w:fill="FFFFFF"/>
        <w:spacing w:after="15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DC1912" w:rsidRPr="008F3F44">
        <w:rPr>
          <w:sz w:val="28"/>
          <w:szCs w:val="28"/>
          <w:lang w:val="uk-UA"/>
        </w:rPr>
        <w:t>а день виключення мене зі списків військової частини  виплатити всі належні грошові кошти.</w:t>
      </w:r>
    </w:p>
    <w:p w:rsidR="00DC1912" w:rsidRPr="00DC1912" w:rsidRDefault="00DC1912" w:rsidP="00DC1912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lang w:val="uk-UA"/>
        </w:rPr>
      </w:pPr>
      <w:r w:rsidRPr="00DA66A1">
        <w:rPr>
          <w:b/>
          <w:bCs/>
          <w:sz w:val="28"/>
          <w:szCs w:val="28"/>
          <w:lang w:val="uk-UA"/>
        </w:rPr>
        <w:t>До</w:t>
      </w:r>
      <w:r w:rsidR="00DA66A1" w:rsidRPr="00DA66A1">
        <w:rPr>
          <w:b/>
          <w:bCs/>
          <w:sz w:val="28"/>
          <w:szCs w:val="28"/>
          <w:lang w:val="uk-UA"/>
        </w:rPr>
        <w:t>кументи, що додаються</w:t>
      </w:r>
      <w:r w:rsidRPr="00DC1912">
        <w:rPr>
          <w:sz w:val="28"/>
          <w:szCs w:val="28"/>
          <w:lang w:val="uk-UA"/>
        </w:rPr>
        <w:t xml:space="preserve"> :</w:t>
      </w:r>
    </w:p>
    <w:p w:rsidR="00DC1912" w:rsidRPr="00574696" w:rsidRDefault="00DC1912" w:rsidP="00326DB4">
      <w:pPr>
        <w:pStyle w:val="rvps2"/>
        <w:shd w:val="clear" w:color="auto" w:fill="FFFFFF"/>
        <w:spacing w:after="150"/>
        <w:ind w:firstLine="709"/>
        <w:jc w:val="both"/>
        <w:rPr>
          <w:i/>
          <w:iCs/>
          <w:sz w:val="28"/>
          <w:szCs w:val="28"/>
          <w:lang w:val="uk-UA"/>
        </w:rPr>
      </w:pPr>
      <w:r w:rsidRPr="00DC1912">
        <w:rPr>
          <w:sz w:val="28"/>
          <w:szCs w:val="28"/>
          <w:lang w:val="uk-UA"/>
        </w:rPr>
        <w:lastRenderedPageBreak/>
        <w:t>1)</w:t>
      </w:r>
      <w:r w:rsidRPr="00DC1912">
        <w:rPr>
          <w:sz w:val="28"/>
          <w:szCs w:val="28"/>
          <w:lang w:val="uk-UA"/>
        </w:rPr>
        <w:tab/>
      </w:r>
      <w:r w:rsidR="00574696" w:rsidRPr="00DA66A1">
        <w:rPr>
          <w:sz w:val="28"/>
          <w:szCs w:val="28"/>
          <w:lang w:val="uk-UA"/>
        </w:rPr>
        <w:t xml:space="preserve">паспорт </w:t>
      </w:r>
      <w:r w:rsidR="00CB49A8">
        <w:rPr>
          <w:sz w:val="28"/>
          <w:szCs w:val="28"/>
          <w:lang w:val="uk-UA"/>
        </w:rPr>
        <w:t xml:space="preserve">громадянина </w:t>
      </w:r>
    </w:p>
    <w:p w:rsidR="007C7A10" w:rsidRDefault="007C7A10" w:rsidP="00897E4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DA66A1" w:rsidRPr="00DA66A1" w:rsidRDefault="00DA66A1" w:rsidP="00DA66A1">
      <w:pPr>
        <w:jc w:val="both"/>
        <w:rPr>
          <w:rFonts w:ascii="Times New Roman" w:hAnsi="Times New Roman" w:cs="Times New Roman"/>
          <w:iCs/>
          <w:sz w:val="28"/>
          <w:lang w:val="uk-UA"/>
        </w:rPr>
      </w:pPr>
      <w:bookmarkStart w:id="4" w:name="_Hlk123055753"/>
      <w:r w:rsidRPr="00DA66A1">
        <w:rPr>
          <w:rFonts w:ascii="Times New Roman" w:hAnsi="Times New Roman" w:cs="Times New Roman"/>
          <w:iCs/>
          <w:sz w:val="28"/>
          <w:lang w:val="uk-UA"/>
        </w:rPr>
        <w:t>«___» __________20__року ________(</w:t>
      </w:r>
      <w:r w:rsidRPr="00DA66A1">
        <w:rPr>
          <w:rFonts w:ascii="Times New Roman" w:hAnsi="Times New Roman" w:cs="Times New Roman"/>
          <w:i/>
          <w:sz w:val="28"/>
          <w:lang w:val="uk-UA"/>
        </w:rPr>
        <w:t>ініціали,звання</w:t>
      </w:r>
      <w:r w:rsidRPr="00DA66A1">
        <w:rPr>
          <w:rFonts w:ascii="Times New Roman" w:hAnsi="Times New Roman" w:cs="Times New Roman"/>
          <w:iCs/>
          <w:sz w:val="28"/>
          <w:lang w:val="uk-UA"/>
        </w:rPr>
        <w:t>)__________ (</w:t>
      </w:r>
      <w:r w:rsidRPr="00DA66A1">
        <w:rPr>
          <w:rFonts w:ascii="Times New Roman" w:hAnsi="Times New Roman" w:cs="Times New Roman"/>
          <w:i/>
          <w:sz w:val="28"/>
          <w:lang w:val="uk-UA"/>
        </w:rPr>
        <w:t>підпис</w:t>
      </w:r>
      <w:r w:rsidRPr="00DA66A1">
        <w:rPr>
          <w:rFonts w:ascii="Times New Roman" w:hAnsi="Times New Roman" w:cs="Times New Roman"/>
          <w:iCs/>
          <w:sz w:val="28"/>
          <w:lang w:val="uk-UA"/>
        </w:rPr>
        <w:t xml:space="preserve">) </w:t>
      </w:r>
    </w:p>
    <w:bookmarkEnd w:id="4"/>
    <w:p w:rsidR="007C7A10" w:rsidRPr="007C7A10" w:rsidRDefault="007C7A10" w:rsidP="00DA66A1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7C7A10" w:rsidRPr="007C7A10" w:rsidSect="00AC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3BCD"/>
    <w:multiLevelType w:val="hybridMultilevel"/>
    <w:tmpl w:val="C50E3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2B336F"/>
    <w:multiLevelType w:val="hybridMultilevel"/>
    <w:tmpl w:val="C924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8271E1"/>
    <w:multiLevelType w:val="hybridMultilevel"/>
    <w:tmpl w:val="34F2A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CA4759"/>
    <w:multiLevelType w:val="hybridMultilevel"/>
    <w:tmpl w:val="C4A0A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097BBC"/>
    <w:multiLevelType w:val="hybridMultilevel"/>
    <w:tmpl w:val="11149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23830224">
    <w:abstractNumId w:val="0"/>
  </w:num>
  <w:num w:numId="2" w16cid:durableId="1591767887">
    <w:abstractNumId w:val="1"/>
  </w:num>
  <w:num w:numId="3" w16cid:durableId="314652930">
    <w:abstractNumId w:val="3"/>
  </w:num>
  <w:num w:numId="4" w16cid:durableId="943921857">
    <w:abstractNumId w:val="2"/>
  </w:num>
  <w:num w:numId="5" w16cid:durableId="583760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4C"/>
    <w:rsid w:val="001E1B05"/>
    <w:rsid w:val="00221D38"/>
    <w:rsid w:val="00263C96"/>
    <w:rsid w:val="00326DB4"/>
    <w:rsid w:val="00326E4C"/>
    <w:rsid w:val="00346984"/>
    <w:rsid w:val="00377332"/>
    <w:rsid w:val="003A02BA"/>
    <w:rsid w:val="00461C2B"/>
    <w:rsid w:val="004C644D"/>
    <w:rsid w:val="00574696"/>
    <w:rsid w:val="005959FC"/>
    <w:rsid w:val="00624661"/>
    <w:rsid w:val="006A1E01"/>
    <w:rsid w:val="0071478E"/>
    <w:rsid w:val="007C7A10"/>
    <w:rsid w:val="008217D0"/>
    <w:rsid w:val="00886BB1"/>
    <w:rsid w:val="00897E4B"/>
    <w:rsid w:val="008F3F44"/>
    <w:rsid w:val="009943FD"/>
    <w:rsid w:val="009F6B58"/>
    <w:rsid w:val="00A10B7E"/>
    <w:rsid w:val="00A6048D"/>
    <w:rsid w:val="00A8456E"/>
    <w:rsid w:val="00AB2A3A"/>
    <w:rsid w:val="00AC1313"/>
    <w:rsid w:val="00AC66D8"/>
    <w:rsid w:val="00BA3806"/>
    <w:rsid w:val="00C24D6B"/>
    <w:rsid w:val="00C67472"/>
    <w:rsid w:val="00C77A71"/>
    <w:rsid w:val="00CA04D0"/>
    <w:rsid w:val="00CA0AA4"/>
    <w:rsid w:val="00CB49A8"/>
    <w:rsid w:val="00D76562"/>
    <w:rsid w:val="00DA66A1"/>
    <w:rsid w:val="00DC1912"/>
    <w:rsid w:val="00E45E4C"/>
    <w:rsid w:val="00E8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0373"/>
  <w15:docId w15:val="{439E67FC-FD54-46CA-86D9-86D278E6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6D8"/>
  </w:style>
  <w:style w:type="paragraph" w:styleId="3">
    <w:name w:val="heading 3"/>
    <w:basedOn w:val="a"/>
    <w:link w:val="30"/>
    <w:uiPriority w:val="9"/>
    <w:qFormat/>
    <w:rsid w:val="00CA0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C67472"/>
  </w:style>
  <w:style w:type="character" w:styleId="a3">
    <w:name w:val="Hyperlink"/>
    <w:basedOn w:val="a0"/>
    <w:uiPriority w:val="99"/>
    <w:semiHidden/>
    <w:unhideWhenUsed/>
    <w:rsid w:val="00A6048D"/>
    <w:rPr>
      <w:color w:val="0000FF"/>
      <w:u w:val="single"/>
    </w:rPr>
  </w:style>
  <w:style w:type="paragraph" w:customStyle="1" w:styleId="rvps2">
    <w:name w:val="rvps2"/>
    <w:basedOn w:val="a"/>
    <w:rsid w:val="00A6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Оксана Яворська</cp:lastModifiedBy>
  <cp:revision>8</cp:revision>
  <dcterms:created xsi:type="dcterms:W3CDTF">2023-01-12T08:29:00Z</dcterms:created>
  <dcterms:modified xsi:type="dcterms:W3CDTF">2023-01-12T18:33:00Z</dcterms:modified>
</cp:coreProperties>
</file>