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72F5" w:rsidRDefault="000E72F5">
      <w:pPr>
        <w:spacing w:line="259" w:lineRule="auto"/>
        <w:rPr>
          <w:rFonts w:ascii="Times New Roman" w:eastAsia="Times New Roman" w:hAnsi="Times New Roman" w:cs="Times New Roman"/>
          <w:lang w:val="en-US"/>
        </w:rPr>
      </w:pPr>
    </w:p>
    <w:p w14:paraId="0000000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Командиру____________________________</w:t>
      </w:r>
    </w:p>
    <w:p w14:paraId="0000000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 xml:space="preserve">В/ч ________ </w:t>
      </w:r>
    </w:p>
    <w:p w14:paraId="00000004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5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6" w14:textId="77777777" w:rsidR="000E72F5" w:rsidRPr="00767677" w:rsidRDefault="000E72F5" w:rsidP="0095327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Посада,  В/ч __________</w:t>
      </w:r>
    </w:p>
    <w:p w14:paraId="00000009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A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(прізвище, ініціали)</w:t>
      </w:r>
    </w:p>
    <w:p w14:paraId="0000000B" w14:textId="77777777" w:rsidR="000E72F5" w:rsidRPr="00767677" w:rsidRDefault="000E72F5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0000000C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адреса зареєстрованого місця проживання:</w:t>
      </w:r>
    </w:p>
    <w:p w14:paraId="0000000D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0E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>місце отримання поштової кореспонденції:</w:t>
      </w:r>
    </w:p>
    <w:p w14:paraId="0000000F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0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номер засобів зв’язку: </w:t>
      </w:r>
    </w:p>
    <w:p w14:paraId="00000011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2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i/>
          <w:sz w:val="24"/>
          <w:szCs w:val="24"/>
        </w:rPr>
        <w:t xml:space="preserve">електронна адреса: </w:t>
      </w:r>
    </w:p>
    <w:p w14:paraId="00000013" w14:textId="77777777" w:rsidR="000E72F5" w:rsidRPr="00767677" w:rsidRDefault="00D33D74" w:rsidP="00953274">
      <w:pPr>
        <w:ind w:firstLine="4535"/>
        <w:rPr>
          <w:rFonts w:ascii="Times New Roman" w:eastAsia="Times New Roman" w:hAnsi="Times New Roman" w:cs="Times New Roman"/>
          <w:sz w:val="24"/>
          <w:szCs w:val="24"/>
        </w:rPr>
      </w:pPr>
      <w:r w:rsidRPr="00767677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0000014" w14:textId="77777777" w:rsidR="000E72F5" w:rsidRDefault="000E72F5" w:rsidP="00953274">
      <w:pPr>
        <w:spacing w:after="160"/>
        <w:ind w:firstLine="4535"/>
        <w:rPr>
          <w:rFonts w:ascii="Times New Roman" w:eastAsia="Times New Roman" w:hAnsi="Times New Roman" w:cs="Times New Roman"/>
        </w:rPr>
      </w:pPr>
    </w:p>
    <w:p w14:paraId="00000015" w14:textId="72C169D7" w:rsidR="000E72F5" w:rsidRDefault="00D33D74" w:rsidP="00953274">
      <w:pPr>
        <w:spacing w:after="160" w:line="259" w:lineRule="auto"/>
        <w:ind w:left="-851" w:firstLine="56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</w:rPr>
        <w:t>РАПОРТ</w:t>
      </w:r>
    </w:p>
    <w:p w14:paraId="59708E4E" w14:textId="60C3CB60" w:rsidR="00BE7FB7" w:rsidRPr="00BE7FB7" w:rsidRDefault="00790344" w:rsidP="00BE7FB7">
      <w:pPr>
        <w:spacing w:after="160"/>
        <w:ind w:left="-567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val="uk-UA"/>
        </w:rPr>
        <w:t>на відпустку у</w:t>
      </w:r>
      <w:r w:rsidR="00BE7FB7" w:rsidRPr="00BE7FB7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 зв’язку з вагітністю та пологами</w:t>
      </w:r>
      <w:r w:rsidR="00BE7FB7" w:rsidRPr="00BE7FB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00000016" w14:textId="1431E6D1" w:rsidR="000E72F5" w:rsidRPr="000354F8" w:rsidRDefault="00D33D74" w:rsidP="00BE7FB7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</w:rPr>
        <w:t>Я,___________________________________________________________________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 (</w:t>
      </w:r>
      <w:r w:rsidRPr="000354F8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ПІБ, посада, звання, військовий підрозділ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>), проходжу службу за контрактом \ призван</w:t>
      </w:r>
      <w:r w:rsidR="005D109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військову службу під час загальної мобілізації, через введення воєнного стану в</w:t>
      </w:r>
      <w:r w:rsidR="00C039E0"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Україні 24 лютого 2022 року.</w:t>
      </w:r>
    </w:p>
    <w:p w14:paraId="405B4DB3" w14:textId="5550C27E" w:rsidR="005D1091" w:rsidRPr="005D1091" w:rsidRDefault="00C039E0" w:rsidP="00BE7FB7">
      <w:pPr>
        <w:ind w:left="-567" w:right="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4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="005D1091" w:rsidRPr="005D10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5D1091" w:rsidRPr="005D1091">
        <w:rPr>
          <w:rFonts w:ascii="Times New Roman" w:hAnsi="Times New Roman" w:cs="Times New Roman"/>
          <w:sz w:val="28"/>
          <w:szCs w:val="28"/>
        </w:rPr>
        <w:t xml:space="preserve"> </w:t>
      </w:r>
      <w:r w:rsidR="005D1091" w:rsidRPr="005D1091">
        <w:rPr>
          <w:rFonts w:ascii="Times New Roman" w:hAnsi="Times New Roman" w:cs="Times New Roman"/>
          <w:b/>
          <w:bCs/>
          <w:sz w:val="28"/>
          <w:szCs w:val="28"/>
        </w:rPr>
        <w:t>ч. 19 ст. 10-1 Закону України “Про соціальний і правовий захист військовослужбовців та членів їх сімей”</w:t>
      </w:r>
      <w:r w:rsidR="005D1091" w:rsidRPr="005D109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№ </w:t>
      </w:r>
      <w:r w:rsidR="005D1091" w:rsidRPr="005D1091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2011-XII</w:t>
      </w:r>
      <w:r w:rsidR="005D1091" w:rsidRPr="005D1091">
        <w:rPr>
          <w:rFonts w:ascii="Times New Roman" w:hAnsi="Times New Roman" w:cs="Times New Roman"/>
          <w:b/>
          <w:bCs/>
          <w:sz w:val="28"/>
          <w:szCs w:val="28"/>
        </w:rPr>
        <w:t xml:space="preserve"> від 20.12.1991 р.</w:t>
      </w:r>
      <w:r w:rsidR="005D1091" w:rsidRPr="005D1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н</w:t>
      </w:r>
      <w:proofErr w:type="spellStart"/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адання</w:t>
      </w:r>
      <w:proofErr w:type="spellEnd"/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військовослужбовцям у періоди, передбачені </w:t>
      </w:r>
      <w:hyperlink r:id="rId5" w:anchor="n174" w:history="1">
        <w:r w:rsidR="005D1091" w:rsidRPr="005D1091">
          <w:rPr>
            <w:rStyle w:val="a7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пунктами 17</w:t>
        </w:r>
      </w:hyperlink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і </w:t>
      </w:r>
      <w:hyperlink r:id="rId6" w:anchor="n176" w:history="1">
        <w:r w:rsidR="005D1091" w:rsidRPr="005D1091">
          <w:rPr>
            <w:rStyle w:val="a7"/>
            <w:rFonts w:ascii="Times New Roman" w:hAnsi="Times New Roman" w:cs="Times New Roman"/>
            <w:color w:val="006600"/>
            <w:sz w:val="28"/>
            <w:szCs w:val="28"/>
            <w:shd w:val="clear" w:color="auto" w:fill="FFFFFF"/>
          </w:rPr>
          <w:t>18</w:t>
        </w:r>
      </w:hyperlink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цієї статті</w:t>
      </w:r>
      <w:r w:rsid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(в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особливий період з моменту оголошення мобілізації до часу введення воєнного стану або до моменту прийняття рішення про демобілізацію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п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 час дії воєнного стану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інших видів відпусток припиняється, </w:t>
      </w:r>
      <w:r w:rsidR="005D1091" w:rsidRPr="005D1091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крім відпустки військовослужбовцям-жінкам у зв’язку з вагітністю та пологами; </w:t>
      </w:r>
      <w:r w:rsidR="005D1091" w:rsidRPr="00D63E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відпустки для догляду за дитиною до досягнення нею трирічного віку та в разі якщо дитина потребує домашнього догляду - тривалістю, визначеною в медичному висновку, але не більш як до досягнення нею шестирічного віку (якщо обоє батьків є військовослужбовцями, - одному з них за їх рішенням); </w:t>
      </w:r>
      <w:r w:rsidR="005D1091" w:rsidRPr="005D10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відпустки для лікування у зв’язку з хворобою або для лікування після поранення (контузії, травми або каліцтва) за висновком (постановою) військово-лікарської комісії.</w:t>
      </w:r>
    </w:p>
    <w:p w14:paraId="3BDC4786" w14:textId="77777777" w:rsidR="005D1091" w:rsidRDefault="005D1091" w:rsidP="005D1091">
      <w:pPr>
        <w:ind w:left="-426" w:right="-772" w:firstLine="567"/>
        <w:jc w:val="both"/>
        <w:rPr>
          <w:rFonts w:ascii="Times New Roman" w:hAnsi="Times New Roman" w:cs="Times New Roman"/>
        </w:rPr>
      </w:pPr>
    </w:p>
    <w:p w14:paraId="77D7C6A2" w14:textId="77777777" w:rsidR="005D1091" w:rsidRDefault="005D1091" w:rsidP="005D1091">
      <w:pPr>
        <w:ind w:left="-426" w:right="-772" w:firstLine="567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2AC50B4" w14:textId="4C796CFE" w:rsidR="004B60A0" w:rsidRPr="004B60A0" w:rsidRDefault="004B60A0" w:rsidP="00953274">
      <w:pPr>
        <w:spacing w:after="160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вище наведеним,</w:t>
      </w:r>
    </w:p>
    <w:p w14:paraId="1B0C9246" w14:textId="05FA0E8E" w:rsidR="00D33D74" w:rsidRDefault="004B60A0" w:rsidP="00953274">
      <w:pPr>
        <w:ind w:left="-56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B60A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прошу:</w:t>
      </w:r>
    </w:p>
    <w:p w14:paraId="650D0B84" w14:textId="1509AB68" w:rsidR="004B60A0" w:rsidRDefault="004B60A0" w:rsidP="00BE7FB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0A0">
        <w:rPr>
          <w:rFonts w:ascii="Times New Roman" w:hAnsi="Times New Roman" w:cs="Times New Roman"/>
          <w:sz w:val="28"/>
          <w:szCs w:val="28"/>
        </w:rPr>
        <w:t>надати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 мені, _______________________________(</w:t>
      </w:r>
      <w:r w:rsidR="0083148B" w:rsidRPr="008314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посада, звання, ПІБ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BE7FB7">
        <w:rPr>
          <w:rFonts w:ascii="Times New Roman" w:hAnsi="Times New Roman" w:cs="Times New Roman"/>
          <w:sz w:val="28"/>
          <w:szCs w:val="28"/>
          <w:lang w:val="uk-UA"/>
        </w:rPr>
        <w:t xml:space="preserve">відпустку </w:t>
      </w:r>
      <w:r w:rsidR="00BE7F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BE7FB7" w:rsidRPr="00BE7F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зв’язку з вагітністю та пологами</w:t>
      </w:r>
      <w:r w:rsidR="00BE7F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83148B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_(</w:t>
      </w:r>
      <w:r w:rsidR="00BE7FB7">
        <w:rPr>
          <w:rFonts w:ascii="Times New Roman" w:hAnsi="Times New Roman" w:cs="Times New Roman"/>
          <w:i/>
          <w:iCs/>
          <w:sz w:val="28"/>
          <w:szCs w:val="28"/>
          <w:lang w:val="uk-UA"/>
        </w:rPr>
        <w:t>кількість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7FB7">
        <w:rPr>
          <w:rFonts w:ascii="Times New Roman" w:hAnsi="Times New Roman" w:cs="Times New Roman"/>
          <w:sz w:val="28"/>
          <w:szCs w:val="28"/>
          <w:lang w:val="uk-UA"/>
        </w:rPr>
        <w:t xml:space="preserve"> діб</w:t>
      </w:r>
      <w:r w:rsidR="00AF37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491176" w14:textId="77777777" w:rsidR="00BE7FB7" w:rsidRDefault="00BE7FB7" w:rsidP="00953274">
      <w:pPr>
        <w:pStyle w:val="a5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E8FBE1B" w14:textId="77777777" w:rsidR="00BE7FB7" w:rsidRPr="00BE7FB7" w:rsidRDefault="00BE7FB7" w:rsidP="000A72AC">
      <w:pPr>
        <w:ind w:left="-426" w:right="-77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7FB7">
        <w:rPr>
          <w:rFonts w:ascii="Times New Roman" w:hAnsi="Times New Roman" w:cs="Times New Roman"/>
          <w:sz w:val="28"/>
          <w:szCs w:val="28"/>
        </w:rPr>
        <w:t>До рапорту додаю:</w:t>
      </w:r>
    </w:p>
    <w:p w14:paraId="5B7CCE33" w14:textId="0EF3403E" w:rsidR="00BE7FB7" w:rsidRPr="00BE7FB7" w:rsidRDefault="000A72AC" w:rsidP="00BE7FB7">
      <w:pPr>
        <w:pStyle w:val="a5"/>
        <w:numPr>
          <w:ilvl w:val="0"/>
          <w:numId w:val="4"/>
        </w:numPr>
        <w:tabs>
          <w:tab w:val="left" w:pos="426"/>
        </w:tabs>
        <w:spacing w:line="240" w:lineRule="auto"/>
        <w:ind w:right="-7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довідка</w:t>
      </w:r>
      <w:r w:rsidR="00BE7FB7" w:rsidRPr="00BE7FB7">
        <w:rPr>
          <w:rFonts w:ascii="Times New Roman" w:hAnsi="Times New Roman" w:cs="Times New Roman"/>
          <w:sz w:val="28"/>
          <w:szCs w:val="28"/>
        </w:rPr>
        <w:t xml:space="preserve"> про вагітність №</w:t>
      </w:r>
      <w:r w:rsidR="00BE7FB7" w:rsidRPr="00BE7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 </w:t>
      </w:r>
      <w:r w:rsidR="00BE7FB7" w:rsidRPr="00BE7FB7">
        <w:rPr>
          <w:rFonts w:ascii="Times New Roman" w:hAnsi="Times New Roman" w:cs="Times New Roman"/>
          <w:sz w:val="28"/>
          <w:szCs w:val="28"/>
        </w:rPr>
        <w:t>від ______2023 року;</w:t>
      </w:r>
    </w:p>
    <w:p w14:paraId="5DFF63CD" w14:textId="77777777" w:rsidR="00BE7FB7" w:rsidRPr="00BE7FB7" w:rsidRDefault="00BE7FB7" w:rsidP="00BE7FB7">
      <w:pPr>
        <w:ind w:left="-426" w:right="-772"/>
        <w:jc w:val="both"/>
        <w:rPr>
          <w:rFonts w:ascii="Times New Roman" w:hAnsi="Times New Roman" w:cs="Times New Roman"/>
          <w:sz w:val="28"/>
          <w:szCs w:val="28"/>
        </w:rPr>
      </w:pPr>
    </w:p>
    <w:p w14:paraId="29A4912E" w14:textId="454F216D" w:rsidR="00BE7FB7" w:rsidRPr="00BE7FB7" w:rsidRDefault="00BE7FB7" w:rsidP="000A72AC">
      <w:pPr>
        <w:ind w:right="-772" w:firstLine="14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Відпустку буду проводити за адресою: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E7FB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_______________________________________(</w:t>
      </w:r>
      <w:r w:rsidRPr="00BE7F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адреса місця проживання на період</w:t>
      </w:r>
      <w:r w:rsidRPr="00BE7FB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Pr="00BE7FB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відпустки</w:t>
      </w:r>
      <w:r w:rsidRPr="00BE7FB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2AC49CB" w14:textId="77777777" w:rsidR="00BE7FB7" w:rsidRPr="00BE7FB7" w:rsidRDefault="00BE7FB7" w:rsidP="00953274">
      <w:pPr>
        <w:pStyle w:val="a5"/>
        <w:ind w:left="0" w:firstLine="709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C544C83" w14:textId="23FB468A" w:rsidR="00D33D74" w:rsidRDefault="00D33D74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79CDEEB3" w14:textId="77777777" w:rsidR="000941A0" w:rsidRPr="005344E0" w:rsidRDefault="000941A0" w:rsidP="00953274">
      <w:pPr>
        <w:ind w:left="-567" w:firstLine="709"/>
        <w:jc w:val="both"/>
        <w:rPr>
          <w:rFonts w:ascii="Times New Roman" w:eastAsia="Times New Roman" w:hAnsi="Times New Roman" w:cs="Times New Roman"/>
        </w:rPr>
      </w:pPr>
    </w:p>
    <w:p w14:paraId="28E3A211" w14:textId="71C10E8E" w:rsidR="00AF377C" w:rsidRPr="00AF377C" w:rsidRDefault="000941A0" w:rsidP="00953274">
      <w:pPr>
        <w:spacing w:after="160" w:line="259" w:lineRule="auto"/>
        <w:jc w:val="both"/>
        <w:rPr>
          <w:rFonts w:ascii="Times New Roman" w:eastAsia="Calibri" w:hAnsi="Times New Roman" w:cs="Times New Roman"/>
          <w:iCs/>
          <w:sz w:val="28"/>
          <w:lang w:val="uk-UA" w:eastAsia="en-US"/>
        </w:rPr>
      </w:pPr>
      <w:bookmarkStart w:id="1" w:name="_Hlk123055753"/>
      <w:r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«___» _________20___ року _________(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ініціали,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 xml:space="preserve"> 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звання</w:t>
      </w:r>
      <w:r w:rsidR="00AF486E">
        <w:rPr>
          <w:rFonts w:ascii="Times New Roman" w:eastAsia="Calibri" w:hAnsi="Times New Roman" w:cs="Times New Roman"/>
          <w:i/>
          <w:sz w:val="28"/>
          <w:lang w:val="uk-UA" w:eastAsia="en-US"/>
        </w:rPr>
        <w:t>, ПІБ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>)  ______ (</w:t>
      </w:r>
      <w:r w:rsidR="00AF377C" w:rsidRPr="00AF377C">
        <w:rPr>
          <w:rFonts w:ascii="Times New Roman" w:eastAsia="Calibri" w:hAnsi="Times New Roman" w:cs="Times New Roman"/>
          <w:i/>
          <w:sz w:val="28"/>
          <w:lang w:val="uk-UA" w:eastAsia="en-US"/>
        </w:rPr>
        <w:t>підпис</w:t>
      </w:r>
      <w:r w:rsidR="00AF377C" w:rsidRPr="00AF377C">
        <w:rPr>
          <w:rFonts w:ascii="Times New Roman" w:eastAsia="Calibri" w:hAnsi="Times New Roman" w:cs="Times New Roman"/>
          <w:iCs/>
          <w:sz w:val="28"/>
          <w:lang w:val="uk-UA" w:eastAsia="en-US"/>
        </w:rPr>
        <w:t xml:space="preserve">) </w:t>
      </w:r>
    </w:p>
    <w:bookmarkEnd w:id="1"/>
    <w:p w14:paraId="0000001F" w14:textId="69E247A6" w:rsidR="000E72F5" w:rsidRPr="004B60A0" w:rsidRDefault="000E72F5" w:rsidP="00953274">
      <w:pPr>
        <w:ind w:left="-567" w:firstLine="709"/>
        <w:jc w:val="both"/>
        <w:rPr>
          <w:rFonts w:ascii="Calibri" w:eastAsia="Calibri" w:hAnsi="Calibri" w:cs="Calibri"/>
          <w:sz w:val="28"/>
          <w:szCs w:val="28"/>
        </w:rPr>
      </w:pPr>
    </w:p>
    <w:sectPr w:rsidR="000E72F5" w:rsidRPr="004B60A0" w:rsidSect="005526E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0D3C"/>
    <w:multiLevelType w:val="hybridMultilevel"/>
    <w:tmpl w:val="136C7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96AFB"/>
    <w:multiLevelType w:val="hybridMultilevel"/>
    <w:tmpl w:val="F4D669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AD30A96"/>
    <w:multiLevelType w:val="hybridMultilevel"/>
    <w:tmpl w:val="6E144EA8"/>
    <w:lvl w:ilvl="0" w:tplc="EDE4FE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B1941"/>
    <w:multiLevelType w:val="hybridMultilevel"/>
    <w:tmpl w:val="3056D7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43265918">
    <w:abstractNumId w:val="1"/>
  </w:num>
  <w:num w:numId="2" w16cid:durableId="151141495">
    <w:abstractNumId w:val="0"/>
  </w:num>
  <w:num w:numId="3" w16cid:durableId="1711304008">
    <w:abstractNumId w:val="3"/>
  </w:num>
  <w:num w:numId="4" w16cid:durableId="177694876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F5"/>
    <w:rsid w:val="0000440A"/>
    <w:rsid w:val="00013F48"/>
    <w:rsid w:val="000354F8"/>
    <w:rsid w:val="00084C6A"/>
    <w:rsid w:val="000941A0"/>
    <w:rsid w:val="000A72AC"/>
    <w:rsid w:val="000E2E2D"/>
    <w:rsid w:val="000E72F5"/>
    <w:rsid w:val="00136C01"/>
    <w:rsid w:val="00182906"/>
    <w:rsid w:val="001D6484"/>
    <w:rsid w:val="001E4694"/>
    <w:rsid w:val="00207669"/>
    <w:rsid w:val="00231501"/>
    <w:rsid w:val="00242C3E"/>
    <w:rsid w:val="00251425"/>
    <w:rsid w:val="0031498F"/>
    <w:rsid w:val="00314BDA"/>
    <w:rsid w:val="00336549"/>
    <w:rsid w:val="00345F05"/>
    <w:rsid w:val="00354965"/>
    <w:rsid w:val="00357B27"/>
    <w:rsid w:val="003740E7"/>
    <w:rsid w:val="003876D6"/>
    <w:rsid w:val="00392B7E"/>
    <w:rsid w:val="00407E30"/>
    <w:rsid w:val="004531BB"/>
    <w:rsid w:val="004B60A0"/>
    <w:rsid w:val="004E6BB2"/>
    <w:rsid w:val="0052011B"/>
    <w:rsid w:val="0052153D"/>
    <w:rsid w:val="005344E0"/>
    <w:rsid w:val="00542C80"/>
    <w:rsid w:val="005526E1"/>
    <w:rsid w:val="005A214F"/>
    <w:rsid w:val="005D1091"/>
    <w:rsid w:val="006068AD"/>
    <w:rsid w:val="00621FBB"/>
    <w:rsid w:val="0067504A"/>
    <w:rsid w:val="006A06F8"/>
    <w:rsid w:val="00767677"/>
    <w:rsid w:val="007869BC"/>
    <w:rsid w:val="00790344"/>
    <w:rsid w:val="00813460"/>
    <w:rsid w:val="00826497"/>
    <w:rsid w:val="0083148B"/>
    <w:rsid w:val="00841ADE"/>
    <w:rsid w:val="008629D7"/>
    <w:rsid w:val="0087636A"/>
    <w:rsid w:val="008B08DA"/>
    <w:rsid w:val="00922F08"/>
    <w:rsid w:val="00953274"/>
    <w:rsid w:val="00A1470C"/>
    <w:rsid w:val="00A50797"/>
    <w:rsid w:val="00AC1CBA"/>
    <w:rsid w:val="00AC6BB0"/>
    <w:rsid w:val="00AF377C"/>
    <w:rsid w:val="00AF486E"/>
    <w:rsid w:val="00AF5105"/>
    <w:rsid w:val="00B34A7F"/>
    <w:rsid w:val="00B659DF"/>
    <w:rsid w:val="00B758A2"/>
    <w:rsid w:val="00BB0F3A"/>
    <w:rsid w:val="00BC580D"/>
    <w:rsid w:val="00BE7FB7"/>
    <w:rsid w:val="00C039E0"/>
    <w:rsid w:val="00C31F72"/>
    <w:rsid w:val="00CA69CF"/>
    <w:rsid w:val="00D33D74"/>
    <w:rsid w:val="00D63E85"/>
    <w:rsid w:val="00D97182"/>
    <w:rsid w:val="00DB39F4"/>
    <w:rsid w:val="00EA1F0B"/>
    <w:rsid w:val="00F65687"/>
    <w:rsid w:val="00FD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D322"/>
  <w15:docId w15:val="{C964CBD8-3EA8-4F8A-88CA-BF221079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B34A7F"/>
    <w:pPr>
      <w:ind w:left="720"/>
      <w:contextualSpacing/>
    </w:pPr>
  </w:style>
  <w:style w:type="character" w:styleId="a6">
    <w:name w:val="Strong"/>
    <w:basedOn w:val="a0"/>
    <w:uiPriority w:val="22"/>
    <w:qFormat/>
    <w:rsid w:val="005D1091"/>
    <w:rPr>
      <w:b/>
      <w:bCs/>
    </w:rPr>
  </w:style>
  <w:style w:type="character" w:styleId="a7">
    <w:name w:val="Hyperlink"/>
    <w:basedOn w:val="a0"/>
    <w:uiPriority w:val="99"/>
    <w:semiHidden/>
    <w:unhideWhenUsed/>
    <w:rsid w:val="005D1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011-12" TargetMode="External"/><Relationship Id="rId5" Type="http://schemas.openxmlformats.org/officeDocument/2006/relationships/hyperlink" Target="https://zakon.rada.gov.ua/laws/show/201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Оксана Яворська</cp:lastModifiedBy>
  <cp:revision>7</cp:revision>
  <dcterms:created xsi:type="dcterms:W3CDTF">2023-08-17T11:06:00Z</dcterms:created>
  <dcterms:modified xsi:type="dcterms:W3CDTF">2023-08-18T07:00:00Z</dcterms:modified>
</cp:coreProperties>
</file>